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2" w:type="pct"/>
        <w:jc w:val="center"/>
        <w:tblLayout w:type="fixed"/>
        <w:tblLook w:val="01E0"/>
      </w:tblPr>
      <w:tblGrid>
        <w:gridCol w:w="1701"/>
        <w:gridCol w:w="8932"/>
      </w:tblGrid>
      <w:tr w:rsidR="006E24E2" w:rsidRPr="00A53F99" w:rsidTr="00E14C87">
        <w:trPr>
          <w:trHeight w:val="1445"/>
          <w:jc w:val="center"/>
        </w:trPr>
        <w:tc>
          <w:tcPr>
            <w:tcW w:w="800" w:type="pct"/>
          </w:tcPr>
          <w:p w:rsidR="006E24E2" w:rsidRDefault="006E24E2" w:rsidP="002541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E24E2" w:rsidRPr="00E81ADE" w:rsidRDefault="000D2F1E" w:rsidP="003958B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866775"/>
                  <wp:effectExtent l="19050" t="0" r="0" b="0"/>
                  <wp:docPr id="1" name="Рисунок 1" descr="фас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с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</w:tcPr>
          <w:p w:rsidR="006E24E2" w:rsidRPr="00A53F99" w:rsidRDefault="003D3A5E" w:rsidP="0029260D">
            <w:pPr>
              <w:ind w:left="-108" w:right="-10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Управление Федеральной антимонопольной службы по г</w:t>
            </w:r>
            <w:r w:rsidR="0029260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Москве (Московск</w:t>
            </w:r>
            <w:r w:rsidR="0029260D">
              <w:rPr>
                <w:b/>
                <w:sz w:val="28"/>
                <w:szCs w:val="28"/>
              </w:rPr>
              <w:t>ое</w:t>
            </w:r>
            <w:r>
              <w:rPr>
                <w:b/>
                <w:sz w:val="28"/>
                <w:szCs w:val="28"/>
              </w:rPr>
              <w:t xml:space="preserve"> УФАС России)</w:t>
            </w:r>
          </w:p>
        </w:tc>
      </w:tr>
      <w:tr w:rsidR="006E24E2" w:rsidRPr="00A53F99" w:rsidTr="00A03344">
        <w:trPr>
          <w:trHeight w:val="923"/>
          <w:jc w:val="center"/>
        </w:trPr>
        <w:tc>
          <w:tcPr>
            <w:tcW w:w="800" w:type="pct"/>
            <w:vAlign w:val="center"/>
          </w:tcPr>
          <w:p w:rsidR="006E24E2" w:rsidRDefault="000D2F1E" w:rsidP="00A03344">
            <w:pPr>
              <w:spacing w:before="12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52500" cy="866775"/>
                  <wp:effectExtent l="1905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</w:tcPr>
          <w:p w:rsidR="003D3A5E" w:rsidRPr="006E24E2" w:rsidRDefault="003D3A5E" w:rsidP="003D3A5E">
            <w:pPr>
              <w:shd w:val="clear" w:color="auto" w:fill="FFFFFF"/>
              <w:spacing w:before="120"/>
              <w:ind w:firstLine="709"/>
              <w:jc w:val="center"/>
              <w:rPr>
                <w:b/>
                <w:sz w:val="28"/>
                <w:szCs w:val="28"/>
              </w:rPr>
            </w:pPr>
            <w:r w:rsidRPr="006E24E2">
              <w:rPr>
                <w:b/>
                <w:sz w:val="28"/>
                <w:szCs w:val="28"/>
              </w:rPr>
              <w:t>Аккредитованное образовательное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24E2">
              <w:rPr>
                <w:b/>
                <w:sz w:val="28"/>
                <w:szCs w:val="28"/>
              </w:rPr>
              <w:t xml:space="preserve">частное учреждение высшего образования </w:t>
            </w:r>
            <w:r>
              <w:rPr>
                <w:b/>
                <w:sz w:val="28"/>
                <w:szCs w:val="28"/>
              </w:rPr>
              <w:br/>
            </w:r>
            <w:r w:rsidRPr="006E24E2">
              <w:rPr>
                <w:b/>
                <w:sz w:val="28"/>
                <w:szCs w:val="28"/>
              </w:rPr>
              <w:t>«Московский финансово – юридический университет</w:t>
            </w:r>
          </w:p>
          <w:p w:rsidR="006E24E2" w:rsidRPr="006E24E2" w:rsidRDefault="003D3A5E" w:rsidP="003D3A5E">
            <w:pPr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6E24E2">
              <w:rPr>
                <w:b/>
                <w:sz w:val="28"/>
                <w:szCs w:val="28"/>
              </w:rPr>
              <w:t>МФЮА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6E24E2" w:rsidRPr="00A53F99" w:rsidTr="00A03344">
        <w:trPr>
          <w:trHeight w:val="736"/>
          <w:jc w:val="center"/>
        </w:trPr>
        <w:tc>
          <w:tcPr>
            <w:tcW w:w="800" w:type="pct"/>
          </w:tcPr>
          <w:p w:rsidR="006E24E2" w:rsidRDefault="000D2F1E" w:rsidP="00254116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62050" cy="876300"/>
                  <wp:effectExtent l="19050" t="0" r="0" b="0"/>
                  <wp:docPr id="3" name="Рисунок 3" descr="лого умц ф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 умц ф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</w:tcPr>
          <w:p w:rsidR="00C52A84" w:rsidRDefault="003D3A5E" w:rsidP="00C52A84">
            <w:pPr>
              <w:spacing w:before="240"/>
              <w:ind w:left="-108" w:right="-108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ФГАУ «Учебно-методический центр ФАС России»</w:t>
            </w:r>
          </w:p>
          <w:p w:rsidR="006E24E2" w:rsidRPr="003D3A5E" w:rsidRDefault="003D3A5E" w:rsidP="00C52A84">
            <w:pPr>
              <w:spacing w:before="240"/>
              <w:ind w:left="-108" w:right="-108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(</w:t>
            </w:r>
            <w:r w:rsidR="00C52A84">
              <w:rPr>
                <w:b/>
                <w:bCs/>
                <w:kern w:val="24"/>
                <w:sz w:val="28"/>
                <w:szCs w:val="28"/>
              </w:rPr>
              <w:t xml:space="preserve">филиал, </w:t>
            </w:r>
            <w:r>
              <w:rPr>
                <w:b/>
                <w:bCs/>
                <w:kern w:val="24"/>
                <w:sz w:val="28"/>
                <w:szCs w:val="28"/>
              </w:rPr>
              <w:t>г. Москва)</w:t>
            </w:r>
          </w:p>
        </w:tc>
      </w:tr>
    </w:tbl>
    <w:p w:rsidR="00C30B15" w:rsidRPr="00C30B15" w:rsidRDefault="00C30B15" w:rsidP="00A53F99">
      <w:pPr>
        <w:spacing w:line="24" w:lineRule="atLeast"/>
        <w:jc w:val="center"/>
        <w:rPr>
          <w:rFonts w:ascii="Tahoma" w:hAnsi="Tahoma" w:cs="Tahoma"/>
          <w:b/>
          <w:sz w:val="12"/>
          <w:szCs w:val="12"/>
        </w:rPr>
      </w:pPr>
    </w:p>
    <w:p w:rsidR="001F4FAA" w:rsidRDefault="001F4FAA" w:rsidP="00A53F99">
      <w:pPr>
        <w:spacing w:line="24" w:lineRule="atLeast"/>
        <w:jc w:val="center"/>
        <w:rPr>
          <w:b/>
          <w:caps/>
          <w:sz w:val="28"/>
          <w:szCs w:val="28"/>
        </w:rPr>
      </w:pPr>
    </w:p>
    <w:p w:rsidR="00254116" w:rsidRPr="00E14C87" w:rsidRDefault="00254116" w:rsidP="00A53F99">
      <w:pPr>
        <w:spacing w:line="24" w:lineRule="atLeast"/>
        <w:jc w:val="center"/>
        <w:rPr>
          <w:b/>
          <w:caps/>
          <w:sz w:val="28"/>
          <w:szCs w:val="28"/>
        </w:rPr>
      </w:pPr>
      <w:r w:rsidRPr="00E14C87">
        <w:rPr>
          <w:b/>
          <w:caps/>
          <w:sz w:val="28"/>
          <w:szCs w:val="28"/>
        </w:rPr>
        <w:t>Информационное письмо</w:t>
      </w:r>
    </w:p>
    <w:p w:rsidR="00243ADD" w:rsidRPr="00243ADD" w:rsidRDefault="00243ADD" w:rsidP="00A53F99">
      <w:pPr>
        <w:spacing w:line="24" w:lineRule="atLeast"/>
        <w:jc w:val="center"/>
        <w:rPr>
          <w:b/>
          <w:sz w:val="28"/>
          <w:szCs w:val="28"/>
        </w:rPr>
      </w:pPr>
    </w:p>
    <w:p w:rsidR="001F4FAA" w:rsidRDefault="001F4FAA" w:rsidP="00A53F99">
      <w:pPr>
        <w:spacing w:line="24" w:lineRule="atLeast"/>
        <w:jc w:val="center"/>
        <w:rPr>
          <w:b/>
          <w:sz w:val="28"/>
          <w:szCs w:val="28"/>
        </w:rPr>
      </w:pPr>
    </w:p>
    <w:p w:rsidR="001F4FAA" w:rsidRDefault="00A53F99" w:rsidP="00A53F99">
      <w:pPr>
        <w:spacing w:line="24" w:lineRule="atLeast"/>
        <w:jc w:val="center"/>
        <w:rPr>
          <w:b/>
          <w:sz w:val="28"/>
          <w:szCs w:val="28"/>
        </w:rPr>
      </w:pPr>
      <w:r w:rsidRPr="00243ADD">
        <w:rPr>
          <w:b/>
          <w:sz w:val="28"/>
          <w:szCs w:val="28"/>
        </w:rPr>
        <w:t xml:space="preserve">Уважаемые </w:t>
      </w:r>
      <w:r w:rsidR="00243ADD">
        <w:rPr>
          <w:b/>
          <w:sz w:val="28"/>
          <w:szCs w:val="28"/>
        </w:rPr>
        <w:t>к</w:t>
      </w:r>
      <w:r w:rsidRPr="00243ADD">
        <w:rPr>
          <w:b/>
          <w:sz w:val="28"/>
          <w:szCs w:val="28"/>
        </w:rPr>
        <w:t>оллеги</w:t>
      </w:r>
      <w:r w:rsidR="001F4FAA">
        <w:rPr>
          <w:b/>
          <w:sz w:val="28"/>
          <w:szCs w:val="28"/>
        </w:rPr>
        <w:t xml:space="preserve">! </w:t>
      </w:r>
    </w:p>
    <w:p w:rsidR="00DC0724" w:rsidRDefault="00DC0724" w:rsidP="00A53F99">
      <w:pPr>
        <w:spacing w:line="24" w:lineRule="atLeast"/>
        <w:jc w:val="center"/>
        <w:rPr>
          <w:b/>
          <w:sz w:val="28"/>
          <w:szCs w:val="28"/>
        </w:rPr>
      </w:pPr>
    </w:p>
    <w:p w:rsidR="00A53F99" w:rsidRPr="001F4FAA" w:rsidRDefault="001F4FAA" w:rsidP="00A53F99">
      <w:pPr>
        <w:spacing w:line="2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Приглашаем студентов, магистрантов и </w:t>
      </w:r>
      <w:r w:rsidR="00DC0724">
        <w:rPr>
          <w:b/>
          <w:sz w:val="28"/>
          <w:szCs w:val="28"/>
        </w:rPr>
        <w:t>молодых ученых</w:t>
      </w:r>
      <w:r>
        <w:rPr>
          <w:b/>
          <w:sz w:val="28"/>
          <w:szCs w:val="28"/>
        </w:rPr>
        <w:t xml:space="preserve"> </w:t>
      </w:r>
      <w:r w:rsidR="00A53F99" w:rsidRPr="001F4FAA">
        <w:rPr>
          <w:b/>
          <w:sz w:val="28"/>
          <w:szCs w:val="28"/>
        </w:rPr>
        <w:t xml:space="preserve">принять участие в работе </w:t>
      </w:r>
    </w:p>
    <w:p w:rsidR="00254116" w:rsidRPr="00243ADD" w:rsidRDefault="007E4863" w:rsidP="00A03344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Всероссийск</w:t>
      </w:r>
      <w:r w:rsidR="00A525BD">
        <w:rPr>
          <w:b/>
          <w:sz w:val="28"/>
        </w:rPr>
        <w:t xml:space="preserve">ой молодежной </w:t>
      </w:r>
      <w:r>
        <w:rPr>
          <w:b/>
          <w:sz w:val="28"/>
        </w:rPr>
        <w:t>научно-практическ</w:t>
      </w:r>
      <w:r w:rsidR="00A525BD">
        <w:rPr>
          <w:b/>
          <w:sz w:val="28"/>
        </w:rPr>
        <w:t>ой</w:t>
      </w:r>
      <w:r>
        <w:rPr>
          <w:b/>
          <w:sz w:val="28"/>
        </w:rPr>
        <w:t xml:space="preserve"> конференци</w:t>
      </w:r>
      <w:r w:rsidR="00A525BD">
        <w:rPr>
          <w:b/>
          <w:sz w:val="28"/>
        </w:rPr>
        <w:t>и «Актуальные проблемы применения антимонопольного законодательства в России»</w:t>
      </w:r>
      <w:r w:rsidR="001F4FAA">
        <w:rPr>
          <w:b/>
          <w:sz w:val="28"/>
        </w:rPr>
        <w:t>,</w:t>
      </w:r>
      <w:r w:rsidR="00A525BD">
        <w:rPr>
          <w:b/>
          <w:sz w:val="28"/>
        </w:rPr>
        <w:t xml:space="preserve"> </w:t>
      </w:r>
      <w:r w:rsidR="00254116" w:rsidRPr="00243ADD">
        <w:rPr>
          <w:b/>
          <w:sz w:val="28"/>
        </w:rPr>
        <w:t xml:space="preserve"> </w:t>
      </w:r>
    </w:p>
    <w:p w:rsidR="007E4863" w:rsidRPr="0029260D" w:rsidRDefault="007E4863" w:rsidP="00A525BD">
      <w:pPr>
        <w:spacing w:before="60" w:line="24" w:lineRule="atLeast"/>
        <w:jc w:val="center"/>
        <w:rPr>
          <w:b/>
          <w:sz w:val="28"/>
        </w:rPr>
      </w:pPr>
      <w:r w:rsidRPr="0029260D">
        <w:rPr>
          <w:b/>
          <w:sz w:val="28"/>
        </w:rPr>
        <w:t>котор</w:t>
      </w:r>
      <w:r w:rsidR="00A525BD" w:rsidRPr="0029260D">
        <w:rPr>
          <w:b/>
          <w:sz w:val="28"/>
        </w:rPr>
        <w:t>ая</w:t>
      </w:r>
      <w:r w:rsidRPr="0029260D">
        <w:rPr>
          <w:b/>
          <w:sz w:val="28"/>
        </w:rPr>
        <w:t xml:space="preserve"> пройд</w:t>
      </w:r>
      <w:r w:rsidR="00A525BD" w:rsidRPr="0029260D">
        <w:rPr>
          <w:b/>
          <w:sz w:val="28"/>
        </w:rPr>
        <w:t xml:space="preserve">ет 19 октября </w:t>
      </w:r>
      <w:r w:rsidR="005C239B">
        <w:rPr>
          <w:b/>
          <w:sz w:val="28"/>
        </w:rPr>
        <w:t xml:space="preserve">2017 года </w:t>
      </w:r>
      <w:r w:rsidRPr="0029260D">
        <w:rPr>
          <w:b/>
          <w:sz w:val="28"/>
        </w:rPr>
        <w:t xml:space="preserve">в </w:t>
      </w:r>
      <w:r w:rsidR="002D7B6D" w:rsidRPr="0029260D">
        <w:rPr>
          <w:b/>
          <w:sz w:val="28"/>
        </w:rPr>
        <w:t>Москве</w:t>
      </w:r>
    </w:p>
    <w:p w:rsidR="00A525BD" w:rsidRDefault="00A525BD" w:rsidP="00BD00A0">
      <w:pPr>
        <w:jc w:val="center"/>
        <w:rPr>
          <w:b/>
          <w:sz w:val="30"/>
          <w:szCs w:val="30"/>
        </w:rPr>
      </w:pPr>
    </w:p>
    <w:p w:rsidR="00A525BD" w:rsidRDefault="00A525BD" w:rsidP="00BD00A0">
      <w:pPr>
        <w:jc w:val="center"/>
        <w:rPr>
          <w:b/>
          <w:sz w:val="30"/>
          <w:szCs w:val="30"/>
        </w:rPr>
      </w:pPr>
    </w:p>
    <w:p w:rsidR="00A53F99" w:rsidRDefault="005804DE" w:rsidP="00BD00A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направления </w:t>
      </w:r>
      <w:r w:rsidR="005C239B">
        <w:rPr>
          <w:b/>
          <w:sz w:val="30"/>
          <w:szCs w:val="30"/>
        </w:rPr>
        <w:t xml:space="preserve">работы </w:t>
      </w:r>
      <w:r>
        <w:rPr>
          <w:b/>
          <w:sz w:val="30"/>
          <w:szCs w:val="30"/>
        </w:rPr>
        <w:t>конференций</w:t>
      </w:r>
      <w:r w:rsidR="00A53F99" w:rsidRPr="00243ADD">
        <w:rPr>
          <w:b/>
          <w:sz w:val="30"/>
          <w:szCs w:val="30"/>
        </w:rPr>
        <w:t xml:space="preserve"> (секции)</w:t>
      </w:r>
      <w:r w:rsidR="00224484" w:rsidRPr="00243ADD">
        <w:rPr>
          <w:b/>
          <w:sz w:val="30"/>
          <w:szCs w:val="30"/>
        </w:rPr>
        <w:t>:</w:t>
      </w:r>
    </w:p>
    <w:p w:rsidR="001D360F" w:rsidRPr="00243ADD" w:rsidRDefault="001D360F" w:rsidP="00BD00A0">
      <w:pPr>
        <w:jc w:val="center"/>
        <w:rPr>
          <w:b/>
          <w:sz w:val="30"/>
          <w:szCs w:val="30"/>
        </w:rPr>
      </w:pPr>
    </w:p>
    <w:p w:rsidR="001D360F" w:rsidRPr="0029260D" w:rsidRDefault="001D360F" w:rsidP="001D360F">
      <w:pPr>
        <w:pStyle w:val="-1"/>
        <w:numPr>
          <w:ilvl w:val="0"/>
          <w:numId w:val="9"/>
        </w:numPr>
        <w:spacing w:before="60" w:after="0" w:line="240" w:lineRule="auto"/>
        <w:ind w:left="709" w:hanging="425"/>
        <w:contextualSpacing w:val="0"/>
        <w:jc w:val="both"/>
        <w:rPr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Соблюдение антимонопольного законодательства хозяйствующими субъектами. </w:t>
      </w:r>
    </w:p>
    <w:p w:rsidR="00A53F99" w:rsidRPr="0029260D" w:rsidRDefault="0029260D" w:rsidP="00A03344">
      <w:pPr>
        <w:pStyle w:val="-1"/>
        <w:numPr>
          <w:ilvl w:val="0"/>
          <w:numId w:val="9"/>
        </w:numPr>
        <w:spacing w:before="60" w:after="0" w:line="240" w:lineRule="auto"/>
        <w:ind w:left="709" w:hanging="425"/>
        <w:contextualSpacing w:val="0"/>
        <w:jc w:val="both"/>
        <w:rPr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рекламной деятельности и пресечение недобросовестной конкуренции</w:t>
      </w:r>
      <w:r w:rsidR="00254116" w:rsidRPr="006760B9">
        <w:rPr>
          <w:rFonts w:ascii="Times New Roman" w:hAnsi="Times New Roman"/>
          <w:color w:val="000000"/>
          <w:sz w:val="28"/>
          <w:szCs w:val="28"/>
        </w:rPr>
        <w:t>.</w:t>
      </w:r>
    </w:p>
    <w:p w:rsidR="0029260D" w:rsidRPr="0029260D" w:rsidRDefault="0029260D" w:rsidP="00A03344">
      <w:pPr>
        <w:pStyle w:val="-1"/>
        <w:numPr>
          <w:ilvl w:val="0"/>
          <w:numId w:val="9"/>
        </w:numPr>
        <w:spacing w:before="60" w:after="0" w:line="240" w:lineRule="auto"/>
        <w:ind w:left="709" w:hanging="425"/>
        <w:contextualSpacing w:val="0"/>
        <w:jc w:val="both"/>
        <w:rPr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Антимонопольный контроль финансовых и товарных рынков</w:t>
      </w:r>
      <w:r w:rsidR="001D360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60D" w:rsidRPr="0029260D" w:rsidRDefault="0029260D" w:rsidP="00A03344">
      <w:pPr>
        <w:pStyle w:val="-1"/>
        <w:numPr>
          <w:ilvl w:val="0"/>
          <w:numId w:val="9"/>
        </w:numPr>
        <w:spacing w:before="60" w:after="0" w:line="240" w:lineRule="auto"/>
        <w:ind w:left="709" w:hanging="425"/>
        <w:contextualSpacing w:val="0"/>
        <w:jc w:val="both"/>
        <w:rPr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Противодействие картелям.</w:t>
      </w:r>
    </w:p>
    <w:p w:rsidR="0029260D" w:rsidRPr="0029260D" w:rsidRDefault="0029260D" w:rsidP="00A03344">
      <w:pPr>
        <w:pStyle w:val="-1"/>
        <w:numPr>
          <w:ilvl w:val="0"/>
          <w:numId w:val="9"/>
        </w:numPr>
        <w:spacing w:before="60" w:after="0" w:line="240" w:lineRule="auto"/>
        <w:ind w:left="709" w:hanging="425"/>
        <w:contextualSpacing w:val="0"/>
        <w:jc w:val="both"/>
        <w:rPr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государственных и муниципальных закупок</w:t>
      </w:r>
      <w:r w:rsidR="001D360F">
        <w:rPr>
          <w:rFonts w:ascii="Times New Roman" w:hAnsi="Times New Roman"/>
          <w:color w:val="000000"/>
          <w:sz w:val="28"/>
          <w:szCs w:val="28"/>
        </w:rPr>
        <w:t>.</w:t>
      </w:r>
    </w:p>
    <w:p w:rsidR="0029260D" w:rsidRPr="0029260D" w:rsidRDefault="0029260D" w:rsidP="00A03344">
      <w:pPr>
        <w:pStyle w:val="-1"/>
        <w:numPr>
          <w:ilvl w:val="0"/>
          <w:numId w:val="9"/>
        </w:numPr>
        <w:spacing w:before="60" w:after="0" w:line="240" w:lineRule="auto"/>
        <w:ind w:left="709" w:hanging="425"/>
        <w:contextualSpacing w:val="0"/>
        <w:jc w:val="both"/>
        <w:rPr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Тарифное регулирование.</w:t>
      </w:r>
    </w:p>
    <w:p w:rsidR="0029260D" w:rsidRPr="001D360F" w:rsidRDefault="0029260D" w:rsidP="00A03344">
      <w:pPr>
        <w:pStyle w:val="-1"/>
        <w:numPr>
          <w:ilvl w:val="0"/>
          <w:numId w:val="9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D360F">
        <w:rPr>
          <w:rFonts w:ascii="Times New Roman" w:hAnsi="Times New Roman"/>
          <w:bCs/>
          <w:sz w:val="28"/>
          <w:szCs w:val="28"/>
        </w:rPr>
        <w:t>Антимонопольный контроль в условиях «цифровой экономики»</w:t>
      </w:r>
      <w:r w:rsidR="001D360F">
        <w:rPr>
          <w:rFonts w:ascii="Times New Roman" w:hAnsi="Times New Roman"/>
          <w:bCs/>
          <w:sz w:val="28"/>
          <w:szCs w:val="28"/>
        </w:rPr>
        <w:t>.</w:t>
      </w:r>
    </w:p>
    <w:p w:rsidR="001D360F" w:rsidRDefault="003958BA" w:rsidP="008643D4">
      <w:pPr>
        <w:spacing w:before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D360F">
        <w:rPr>
          <w:bCs/>
          <w:sz w:val="28"/>
          <w:szCs w:val="28"/>
        </w:rPr>
        <w:lastRenderedPageBreak/>
        <w:t xml:space="preserve">На основе </w:t>
      </w:r>
      <w:r w:rsidR="001D360F">
        <w:rPr>
          <w:sz w:val="28"/>
          <w:szCs w:val="28"/>
        </w:rPr>
        <w:t>предварительной</w:t>
      </w:r>
      <w:r w:rsidR="001D360F" w:rsidRPr="00243ADD">
        <w:rPr>
          <w:sz w:val="28"/>
          <w:szCs w:val="28"/>
        </w:rPr>
        <w:t xml:space="preserve"> экспертн</w:t>
      </w:r>
      <w:r w:rsidR="001D360F">
        <w:rPr>
          <w:sz w:val="28"/>
          <w:szCs w:val="28"/>
        </w:rPr>
        <w:t>ой</w:t>
      </w:r>
      <w:r w:rsidR="001D360F" w:rsidRPr="00243ADD">
        <w:rPr>
          <w:sz w:val="28"/>
          <w:szCs w:val="28"/>
        </w:rPr>
        <w:t xml:space="preserve"> оценк</w:t>
      </w:r>
      <w:r w:rsidR="001D360F">
        <w:rPr>
          <w:sz w:val="28"/>
          <w:szCs w:val="28"/>
        </w:rPr>
        <w:t>и</w:t>
      </w:r>
      <w:r w:rsidR="001D360F">
        <w:rPr>
          <w:bCs/>
          <w:sz w:val="28"/>
          <w:szCs w:val="28"/>
        </w:rPr>
        <w:t xml:space="preserve"> поступивших докладов и тезисов выступлений формируется план пленарного заседания. </w:t>
      </w:r>
    </w:p>
    <w:p w:rsidR="00C30B15" w:rsidRPr="00243ADD" w:rsidRDefault="00A525BD" w:rsidP="008643D4">
      <w:pPr>
        <w:spacing w:before="12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итогам конференции </w:t>
      </w:r>
      <w:r w:rsidR="00821D56" w:rsidRPr="00243ADD">
        <w:rPr>
          <w:b/>
          <w:bCs/>
          <w:sz w:val="28"/>
          <w:szCs w:val="28"/>
        </w:rPr>
        <w:t>выпуск</w:t>
      </w:r>
      <w:r>
        <w:rPr>
          <w:b/>
          <w:bCs/>
          <w:sz w:val="28"/>
          <w:szCs w:val="28"/>
        </w:rPr>
        <w:t>ается</w:t>
      </w:r>
      <w:r w:rsidR="00821D56" w:rsidRPr="00243ADD">
        <w:rPr>
          <w:b/>
          <w:bCs/>
          <w:sz w:val="28"/>
          <w:szCs w:val="28"/>
        </w:rPr>
        <w:t xml:space="preserve"> сборник материалов</w:t>
      </w:r>
      <w:r w:rsidR="008475FA">
        <w:rPr>
          <w:b/>
          <w:bCs/>
          <w:sz w:val="28"/>
          <w:szCs w:val="28"/>
        </w:rPr>
        <w:t xml:space="preserve"> конференции</w:t>
      </w:r>
      <w:r w:rsidR="008475FA" w:rsidRPr="008475FA">
        <w:rPr>
          <w:b/>
          <w:bCs/>
          <w:sz w:val="28"/>
          <w:szCs w:val="28"/>
        </w:rPr>
        <w:t xml:space="preserve"> с размещением в РИНЦ</w:t>
      </w:r>
      <w:r w:rsidR="00821D56" w:rsidRPr="00243ADD">
        <w:rPr>
          <w:b/>
          <w:bCs/>
          <w:sz w:val="28"/>
          <w:szCs w:val="28"/>
        </w:rPr>
        <w:t>.</w:t>
      </w:r>
      <w:r w:rsidR="00A53F99" w:rsidRPr="00243ADD">
        <w:rPr>
          <w:sz w:val="28"/>
          <w:szCs w:val="28"/>
        </w:rPr>
        <w:t xml:space="preserve"> Публикация в сборник</w:t>
      </w:r>
      <w:r>
        <w:rPr>
          <w:sz w:val="28"/>
          <w:szCs w:val="28"/>
        </w:rPr>
        <w:t>е</w:t>
      </w:r>
      <w:r w:rsidR="00A53F99" w:rsidRPr="00243ADD">
        <w:rPr>
          <w:sz w:val="28"/>
          <w:szCs w:val="28"/>
        </w:rPr>
        <w:t xml:space="preserve"> </w:t>
      </w:r>
      <w:r w:rsidR="002B579C" w:rsidRPr="00243ADD">
        <w:rPr>
          <w:b/>
          <w:bCs/>
          <w:sz w:val="28"/>
          <w:szCs w:val="28"/>
          <w:u w:val="single"/>
        </w:rPr>
        <w:t>БЕСПЛАТНАЯ</w:t>
      </w:r>
      <w:r w:rsidR="00A53F99" w:rsidRPr="00243ADD">
        <w:rPr>
          <w:sz w:val="28"/>
          <w:szCs w:val="28"/>
        </w:rPr>
        <w:t xml:space="preserve">. </w:t>
      </w:r>
    </w:p>
    <w:p w:rsidR="00D550DA" w:rsidRPr="00243ADD" w:rsidRDefault="00D550DA" w:rsidP="00B16147">
      <w:pPr>
        <w:ind w:firstLine="709"/>
        <w:jc w:val="both"/>
        <w:rPr>
          <w:sz w:val="28"/>
          <w:szCs w:val="28"/>
        </w:rPr>
      </w:pPr>
    </w:p>
    <w:p w:rsidR="0063391A" w:rsidRDefault="0063391A" w:rsidP="0063391A">
      <w:pPr>
        <w:rPr>
          <w:b/>
          <w:sz w:val="28"/>
          <w:szCs w:val="28"/>
        </w:rPr>
      </w:pPr>
    </w:p>
    <w:p w:rsidR="00254116" w:rsidRPr="00243ADD" w:rsidRDefault="00254116" w:rsidP="0063391A">
      <w:pPr>
        <w:jc w:val="center"/>
        <w:rPr>
          <w:b/>
          <w:sz w:val="28"/>
          <w:szCs w:val="28"/>
        </w:rPr>
      </w:pPr>
      <w:r w:rsidRPr="00243ADD">
        <w:rPr>
          <w:b/>
          <w:sz w:val="28"/>
          <w:szCs w:val="28"/>
        </w:rPr>
        <w:t>Адрес проведения конференции</w:t>
      </w:r>
    </w:p>
    <w:p w:rsidR="005C239B" w:rsidRDefault="008643D4" w:rsidP="00A525BD">
      <w:pPr>
        <w:shd w:val="clear" w:color="auto" w:fill="FFFFFF"/>
        <w:spacing w:before="120"/>
        <w:ind w:firstLine="709"/>
        <w:jc w:val="center"/>
        <w:rPr>
          <w:sz w:val="28"/>
        </w:rPr>
      </w:pPr>
      <w:r w:rsidRPr="00D53BAE">
        <w:rPr>
          <w:sz w:val="28"/>
        </w:rPr>
        <w:t>117342, Москва, ул. Введенского, д. 1А</w:t>
      </w:r>
      <w:r w:rsidR="00A525BD">
        <w:rPr>
          <w:sz w:val="28"/>
        </w:rPr>
        <w:t xml:space="preserve">, </w:t>
      </w:r>
    </w:p>
    <w:p w:rsidR="008643D4" w:rsidRPr="00D53BAE" w:rsidRDefault="00A525BD" w:rsidP="00A525BD">
      <w:pPr>
        <w:shd w:val="clear" w:color="auto" w:fill="FFFFFF"/>
        <w:spacing w:before="120"/>
        <w:ind w:firstLine="709"/>
        <w:jc w:val="center"/>
        <w:rPr>
          <w:bCs/>
          <w:sz w:val="28"/>
          <w:szCs w:val="28"/>
        </w:rPr>
      </w:pPr>
      <w:r w:rsidRPr="001F4FAA">
        <w:rPr>
          <w:sz w:val="28"/>
          <w:szCs w:val="28"/>
        </w:rPr>
        <w:t>Московский финансово – юридический университет МФЮА</w:t>
      </w:r>
    </w:p>
    <w:p w:rsidR="00C460C0" w:rsidRPr="00243ADD" w:rsidRDefault="00C460C0" w:rsidP="00BD00A0">
      <w:pPr>
        <w:ind w:firstLine="708"/>
        <w:jc w:val="both"/>
        <w:rPr>
          <w:bCs/>
          <w:sz w:val="28"/>
          <w:szCs w:val="28"/>
        </w:rPr>
      </w:pPr>
    </w:p>
    <w:p w:rsidR="00DC0724" w:rsidRDefault="00DC0724" w:rsidP="00A53F99">
      <w:pPr>
        <w:jc w:val="center"/>
        <w:rPr>
          <w:b/>
          <w:sz w:val="28"/>
          <w:szCs w:val="28"/>
        </w:rPr>
      </w:pPr>
    </w:p>
    <w:p w:rsidR="00A53F99" w:rsidRPr="00243ADD" w:rsidRDefault="00A53F99" w:rsidP="00A53F99">
      <w:pPr>
        <w:jc w:val="center"/>
        <w:rPr>
          <w:b/>
          <w:sz w:val="28"/>
          <w:szCs w:val="28"/>
        </w:rPr>
      </w:pPr>
      <w:r w:rsidRPr="00243ADD">
        <w:rPr>
          <w:b/>
          <w:sz w:val="28"/>
          <w:szCs w:val="28"/>
        </w:rPr>
        <w:t xml:space="preserve">Требования к </w:t>
      </w:r>
      <w:r w:rsidR="00226207">
        <w:rPr>
          <w:b/>
          <w:sz w:val="28"/>
          <w:szCs w:val="28"/>
        </w:rPr>
        <w:t xml:space="preserve">участникам конференции и </w:t>
      </w:r>
      <w:r w:rsidRPr="00243ADD">
        <w:rPr>
          <w:b/>
          <w:sz w:val="28"/>
          <w:szCs w:val="28"/>
        </w:rPr>
        <w:t>предоставляемым материалам</w:t>
      </w:r>
    </w:p>
    <w:p w:rsidR="00226207" w:rsidRDefault="00226207" w:rsidP="00B86CD1">
      <w:pPr>
        <w:spacing w:before="120"/>
        <w:ind w:firstLine="284"/>
        <w:jc w:val="both"/>
        <w:rPr>
          <w:bCs/>
          <w:sz w:val="28"/>
          <w:szCs w:val="28"/>
        </w:rPr>
      </w:pPr>
      <w:r w:rsidRPr="00226207">
        <w:rPr>
          <w:bCs/>
          <w:sz w:val="28"/>
          <w:szCs w:val="28"/>
        </w:rPr>
        <w:t>Для участия в кон</w:t>
      </w:r>
      <w:r>
        <w:rPr>
          <w:bCs/>
          <w:sz w:val="28"/>
          <w:szCs w:val="28"/>
        </w:rPr>
        <w:t>ференции</w:t>
      </w:r>
      <w:r w:rsidRPr="00226207">
        <w:rPr>
          <w:bCs/>
          <w:sz w:val="28"/>
          <w:szCs w:val="28"/>
        </w:rPr>
        <w:t xml:space="preserve"> приглашаются студенты</w:t>
      </w:r>
      <w:r>
        <w:rPr>
          <w:bCs/>
          <w:sz w:val="28"/>
          <w:szCs w:val="28"/>
        </w:rPr>
        <w:t xml:space="preserve">, магистранты, аспиранты </w:t>
      </w:r>
      <w:r w:rsidRPr="00226207">
        <w:rPr>
          <w:bCs/>
          <w:sz w:val="28"/>
          <w:szCs w:val="28"/>
        </w:rPr>
        <w:t>и молодые ученые в возрасте до 35 лет</w:t>
      </w:r>
      <w:r>
        <w:rPr>
          <w:bCs/>
          <w:sz w:val="28"/>
          <w:szCs w:val="28"/>
        </w:rPr>
        <w:t xml:space="preserve">. </w:t>
      </w:r>
      <w:r w:rsidRPr="00243ADD">
        <w:rPr>
          <w:bCs/>
          <w:sz w:val="28"/>
          <w:szCs w:val="28"/>
        </w:rPr>
        <w:t xml:space="preserve"> </w:t>
      </w:r>
    </w:p>
    <w:p w:rsidR="00254116" w:rsidRPr="00357088" w:rsidRDefault="00226207" w:rsidP="00B86CD1">
      <w:pPr>
        <w:spacing w:before="120"/>
        <w:ind w:firstLine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254116" w:rsidRPr="009F41B5">
        <w:rPr>
          <w:b/>
          <w:bCs/>
          <w:sz w:val="28"/>
          <w:szCs w:val="28"/>
        </w:rPr>
        <w:t xml:space="preserve">о </w:t>
      </w:r>
      <w:r w:rsidR="00A525BD">
        <w:rPr>
          <w:b/>
          <w:bCs/>
          <w:sz w:val="28"/>
          <w:szCs w:val="28"/>
        </w:rPr>
        <w:t>10 октября</w:t>
      </w:r>
      <w:r w:rsidR="00781093" w:rsidRPr="009F41B5">
        <w:rPr>
          <w:b/>
          <w:bCs/>
          <w:sz w:val="28"/>
          <w:szCs w:val="28"/>
        </w:rPr>
        <w:t xml:space="preserve"> 2017</w:t>
      </w:r>
      <w:r w:rsidR="00254116" w:rsidRPr="009F41B5">
        <w:rPr>
          <w:b/>
          <w:bCs/>
          <w:sz w:val="28"/>
          <w:szCs w:val="28"/>
        </w:rPr>
        <w:t xml:space="preserve"> года</w:t>
      </w:r>
      <w:r w:rsidR="00254116" w:rsidRPr="00243A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</w:t>
      </w:r>
      <w:r w:rsidRPr="00243ADD">
        <w:rPr>
          <w:bCs/>
          <w:sz w:val="28"/>
          <w:szCs w:val="28"/>
        </w:rPr>
        <w:t xml:space="preserve"> </w:t>
      </w:r>
      <w:r w:rsidR="00254116" w:rsidRPr="00243ADD">
        <w:rPr>
          <w:bCs/>
          <w:sz w:val="28"/>
          <w:szCs w:val="28"/>
        </w:rPr>
        <w:t xml:space="preserve">представить в Оргкомитет материалы доклада </w:t>
      </w:r>
      <w:r>
        <w:rPr>
          <w:bCs/>
          <w:sz w:val="28"/>
          <w:szCs w:val="28"/>
        </w:rPr>
        <w:t xml:space="preserve">(тезисы выступления) </w:t>
      </w:r>
      <w:r w:rsidR="00254116" w:rsidRPr="00243ADD">
        <w:rPr>
          <w:bCs/>
          <w:sz w:val="28"/>
          <w:szCs w:val="28"/>
        </w:rPr>
        <w:t>объемом до 3 страниц</w:t>
      </w:r>
      <w:r w:rsidR="00357088">
        <w:rPr>
          <w:bCs/>
          <w:sz w:val="28"/>
          <w:szCs w:val="28"/>
        </w:rPr>
        <w:t xml:space="preserve"> печатного текста</w:t>
      </w:r>
      <w:r w:rsidR="00254116" w:rsidRPr="00243ADD">
        <w:rPr>
          <w:bCs/>
          <w:sz w:val="28"/>
          <w:szCs w:val="28"/>
        </w:rPr>
        <w:t xml:space="preserve">, а также заявку на участие </w:t>
      </w:r>
      <w:r w:rsidR="00357088">
        <w:rPr>
          <w:bCs/>
          <w:sz w:val="28"/>
          <w:szCs w:val="28"/>
        </w:rPr>
        <w:t>по</w:t>
      </w:r>
      <w:r w:rsidR="00254116" w:rsidRPr="00243ADD">
        <w:rPr>
          <w:bCs/>
          <w:sz w:val="28"/>
          <w:szCs w:val="28"/>
        </w:rPr>
        <w:t xml:space="preserve"> установленной форме.</w:t>
      </w:r>
      <w:r w:rsidR="00B86CD1">
        <w:rPr>
          <w:bCs/>
          <w:sz w:val="28"/>
          <w:szCs w:val="28"/>
        </w:rPr>
        <w:t xml:space="preserve"> </w:t>
      </w:r>
    </w:p>
    <w:p w:rsidR="00D53BAE" w:rsidRPr="002915D0" w:rsidRDefault="00254116" w:rsidP="00D53BAE">
      <w:pPr>
        <w:spacing w:before="120"/>
        <w:ind w:firstLine="284"/>
        <w:jc w:val="both"/>
        <w:rPr>
          <w:b/>
          <w:sz w:val="28"/>
          <w:szCs w:val="28"/>
        </w:rPr>
      </w:pPr>
      <w:r w:rsidRPr="00243ADD">
        <w:rPr>
          <w:bCs/>
          <w:sz w:val="28"/>
          <w:szCs w:val="28"/>
        </w:rPr>
        <w:t>Материалы доклада предоставляются в Оргкоми</w:t>
      </w:r>
      <w:r w:rsidR="00357088">
        <w:rPr>
          <w:bCs/>
          <w:sz w:val="28"/>
          <w:szCs w:val="28"/>
        </w:rPr>
        <w:t xml:space="preserve">тет только по электронной почте на </w:t>
      </w:r>
      <w:r w:rsidRPr="00243ADD">
        <w:rPr>
          <w:sz w:val="28"/>
          <w:szCs w:val="28"/>
        </w:rPr>
        <w:t xml:space="preserve">E-mail: </w:t>
      </w:r>
      <w:r w:rsidR="002915D0">
        <w:rPr>
          <w:b/>
          <w:sz w:val="28"/>
          <w:szCs w:val="28"/>
          <w:lang w:val="en-US"/>
        </w:rPr>
        <w:t>Islamgulov</w:t>
      </w:r>
      <w:r w:rsidR="002915D0" w:rsidRPr="002915D0">
        <w:rPr>
          <w:b/>
          <w:sz w:val="28"/>
          <w:szCs w:val="28"/>
        </w:rPr>
        <w:t>.</w:t>
      </w:r>
      <w:r w:rsidR="002915D0">
        <w:rPr>
          <w:b/>
          <w:sz w:val="28"/>
          <w:szCs w:val="28"/>
          <w:lang w:val="en-US"/>
        </w:rPr>
        <w:t>S</w:t>
      </w:r>
      <w:r w:rsidR="002915D0" w:rsidRPr="002915D0">
        <w:rPr>
          <w:b/>
          <w:sz w:val="28"/>
          <w:szCs w:val="28"/>
        </w:rPr>
        <w:t>@</w:t>
      </w:r>
      <w:r w:rsidR="002915D0">
        <w:rPr>
          <w:b/>
          <w:sz w:val="28"/>
          <w:szCs w:val="28"/>
          <w:lang w:val="en-US"/>
        </w:rPr>
        <w:t>mfua</w:t>
      </w:r>
      <w:r w:rsidR="002915D0" w:rsidRPr="002915D0">
        <w:rPr>
          <w:b/>
          <w:sz w:val="28"/>
          <w:szCs w:val="28"/>
        </w:rPr>
        <w:t>.</w:t>
      </w:r>
      <w:r w:rsidR="002915D0">
        <w:rPr>
          <w:b/>
          <w:sz w:val="28"/>
          <w:szCs w:val="28"/>
          <w:lang w:val="en-US"/>
        </w:rPr>
        <w:t>ru</w:t>
      </w:r>
    </w:p>
    <w:p w:rsidR="00634A03" w:rsidRPr="00243ADD" w:rsidRDefault="00254116" w:rsidP="00D53BAE">
      <w:pPr>
        <w:spacing w:before="120"/>
        <w:ind w:firstLine="284"/>
        <w:jc w:val="both"/>
        <w:rPr>
          <w:sz w:val="28"/>
          <w:szCs w:val="28"/>
        </w:rPr>
      </w:pPr>
      <w:r w:rsidRPr="00243ADD">
        <w:rPr>
          <w:sz w:val="28"/>
          <w:szCs w:val="28"/>
        </w:rPr>
        <w:t>Все представленные материалы проходят обязательную</w:t>
      </w:r>
      <w:r w:rsidR="00EE1799">
        <w:rPr>
          <w:sz w:val="28"/>
          <w:szCs w:val="28"/>
        </w:rPr>
        <w:t xml:space="preserve"> предварительную</w:t>
      </w:r>
      <w:r w:rsidRPr="00243ADD">
        <w:rPr>
          <w:sz w:val="28"/>
          <w:szCs w:val="28"/>
        </w:rPr>
        <w:t xml:space="preserve"> экспертную оценку</w:t>
      </w:r>
      <w:r w:rsidR="0039358E">
        <w:rPr>
          <w:sz w:val="28"/>
          <w:szCs w:val="28"/>
        </w:rPr>
        <w:t>,</w:t>
      </w:r>
      <w:r w:rsidR="00EE1799">
        <w:rPr>
          <w:sz w:val="28"/>
          <w:szCs w:val="28"/>
        </w:rPr>
        <w:t xml:space="preserve"> и Оргкомитет имеет право отклонить, как не соответствующие заявленной теме.</w:t>
      </w:r>
      <w:r w:rsidRPr="00243ADD">
        <w:rPr>
          <w:sz w:val="28"/>
          <w:szCs w:val="28"/>
        </w:rPr>
        <w:t xml:space="preserve"> Материалы докладов публикуются в авторской редакции.</w:t>
      </w:r>
      <w:r w:rsidR="00357088">
        <w:rPr>
          <w:sz w:val="28"/>
          <w:szCs w:val="28"/>
        </w:rPr>
        <w:t xml:space="preserve"> </w:t>
      </w:r>
      <w:r w:rsidR="00EE1799">
        <w:rPr>
          <w:sz w:val="28"/>
          <w:szCs w:val="28"/>
        </w:rPr>
        <w:t>Сборник докладо</w:t>
      </w:r>
      <w:r w:rsidR="00C17183">
        <w:rPr>
          <w:sz w:val="28"/>
          <w:szCs w:val="28"/>
        </w:rPr>
        <w:t>в буд</w:t>
      </w:r>
      <w:r w:rsidR="00A525BD">
        <w:rPr>
          <w:sz w:val="28"/>
          <w:szCs w:val="28"/>
        </w:rPr>
        <w:t>ет</w:t>
      </w:r>
      <w:r w:rsidR="002254A1">
        <w:rPr>
          <w:sz w:val="28"/>
          <w:szCs w:val="28"/>
        </w:rPr>
        <w:t xml:space="preserve"> издан </w:t>
      </w:r>
      <w:r w:rsidR="00A525BD">
        <w:rPr>
          <w:sz w:val="28"/>
          <w:szCs w:val="28"/>
        </w:rPr>
        <w:t>до 20 ноября</w:t>
      </w:r>
      <w:r w:rsidR="002254A1">
        <w:rPr>
          <w:sz w:val="28"/>
          <w:szCs w:val="28"/>
        </w:rPr>
        <w:t xml:space="preserve"> 2017</w:t>
      </w:r>
      <w:r w:rsidR="00EE1799">
        <w:rPr>
          <w:sz w:val="28"/>
          <w:szCs w:val="28"/>
        </w:rPr>
        <w:t xml:space="preserve"> года</w:t>
      </w:r>
      <w:r w:rsidRPr="00243ADD">
        <w:rPr>
          <w:sz w:val="28"/>
          <w:szCs w:val="28"/>
        </w:rPr>
        <w:t>.</w:t>
      </w:r>
    </w:p>
    <w:p w:rsidR="001F05D5" w:rsidRPr="00243ADD" w:rsidRDefault="001F05D5" w:rsidP="00254116">
      <w:pPr>
        <w:jc w:val="both"/>
        <w:rPr>
          <w:b/>
          <w:sz w:val="28"/>
          <w:szCs w:val="28"/>
        </w:rPr>
      </w:pPr>
    </w:p>
    <w:p w:rsidR="001B256A" w:rsidRPr="00943968" w:rsidRDefault="001B256A" w:rsidP="001B256A">
      <w:pPr>
        <w:jc w:val="center"/>
        <w:rPr>
          <w:sz w:val="22"/>
          <w:szCs w:val="22"/>
        </w:rPr>
      </w:pPr>
    </w:p>
    <w:p w:rsidR="00821D56" w:rsidRPr="00943968" w:rsidRDefault="00821D56" w:rsidP="00A56A8B">
      <w:pPr>
        <w:keepNext/>
        <w:jc w:val="center"/>
        <w:outlineLvl w:val="0"/>
        <w:rPr>
          <w:sz w:val="22"/>
          <w:szCs w:val="22"/>
        </w:rPr>
      </w:pPr>
    </w:p>
    <w:sectPr w:rsidR="00821D56" w:rsidRPr="00943968" w:rsidSect="00B86CD1">
      <w:footerReference w:type="even" r:id="rId11"/>
      <w:footerReference w:type="default" r:id="rId12"/>
      <w:pgSz w:w="11906" w:h="16838"/>
      <w:pgMar w:top="899" w:right="851" w:bottom="719" w:left="851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63" w:rsidRDefault="00722963">
      <w:r>
        <w:separator/>
      </w:r>
    </w:p>
  </w:endnote>
  <w:endnote w:type="continuationSeparator" w:id="0">
    <w:p w:rsidR="00722963" w:rsidRDefault="0072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82" w:rsidRDefault="001A5982" w:rsidP="00521C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5982" w:rsidRDefault="001A5982" w:rsidP="00521C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D1" w:rsidRDefault="00B86CD1">
    <w:pPr>
      <w:pStyle w:val="a6"/>
      <w:jc w:val="right"/>
    </w:pPr>
    <w:fldSimple w:instr=" PAGE   \* MERGEFORMAT ">
      <w:r w:rsidR="000D2F1E">
        <w:rPr>
          <w:noProof/>
        </w:rPr>
        <w:t>2</w:t>
      </w:r>
    </w:fldSimple>
  </w:p>
  <w:p w:rsidR="001A5982" w:rsidRDefault="001A5982" w:rsidP="00521C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63" w:rsidRDefault="00722963">
      <w:r>
        <w:separator/>
      </w:r>
    </w:p>
  </w:footnote>
  <w:footnote w:type="continuationSeparator" w:id="0">
    <w:p w:rsidR="00722963" w:rsidRDefault="00722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063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E5BC4"/>
    <w:multiLevelType w:val="hybridMultilevel"/>
    <w:tmpl w:val="9378E7D2"/>
    <w:lvl w:ilvl="0" w:tplc="459A9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377C"/>
    <w:multiLevelType w:val="hybridMultilevel"/>
    <w:tmpl w:val="536A79E0"/>
    <w:lvl w:ilvl="0" w:tplc="72547E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A862AF"/>
    <w:multiLevelType w:val="hybridMultilevel"/>
    <w:tmpl w:val="4E08F392"/>
    <w:lvl w:ilvl="0" w:tplc="459A9D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C3A8C"/>
    <w:multiLevelType w:val="hybridMultilevel"/>
    <w:tmpl w:val="A0707E38"/>
    <w:lvl w:ilvl="0" w:tplc="459A9DF8">
      <w:start w:val="1"/>
      <w:numFmt w:val="bullet"/>
      <w:lvlText w:val=""/>
      <w:lvlJc w:val="left"/>
      <w:pPr>
        <w:ind w:left="1431" w:hanging="360"/>
      </w:pPr>
      <w:rPr>
        <w:rFonts w:ascii="Symbol" w:hAnsi="Symbol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1FE00C0D"/>
    <w:multiLevelType w:val="hybridMultilevel"/>
    <w:tmpl w:val="E624740A"/>
    <w:lvl w:ilvl="0" w:tplc="459A9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7D5C"/>
    <w:multiLevelType w:val="hybridMultilevel"/>
    <w:tmpl w:val="E682BA38"/>
    <w:lvl w:ilvl="0" w:tplc="0C2AF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F0B2A"/>
    <w:multiLevelType w:val="hybridMultilevel"/>
    <w:tmpl w:val="1D98AC4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3156106"/>
    <w:multiLevelType w:val="hybridMultilevel"/>
    <w:tmpl w:val="CB38D2EA"/>
    <w:lvl w:ilvl="0" w:tplc="57D26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D3033"/>
    <w:multiLevelType w:val="hybridMultilevel"/>
    <w:tmpl w:val="C43CE9EC"/>
    <w:lvl w:ilvl="0" w:tplc="459A9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F261A"/>
    <w:multiLevelType w:val="hybridMultilevel"/>
    <w:tmpl w:val="D9169C0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11">
    <w:nsid w:val="5FD821EA"/>
    <w:multiLevelType w:val="multilevel"/>
    <w:tmpl w:val="B2D4F082"/>
    <w:lvl w:ilvl="0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12">
    <w:nsid w:val="63172721"/>
    <w:multiLevelType w:val="hybridMultilevel"/>
    <w:tmpl w:val="947A92B6"/>
    <w:lvl w:ilvl="0" w:tplc="57D26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D428C"/>
    <w:multiLevelType w:val="hybridMultilevel"/>
    <w:tmpl w:val="554CCB2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7271545"/>
    <w:multiLevelType w:val="hybridMultilevel"/>
    <w:tmpl w:val="143A433A"/>
    <w:lvl w:ilvl="0" w:tplc="A45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D67BC9"/>
    <w:multiLevelType w:val="hybridMultilevel"/>
    <w:tmpl w:val="2740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3DB0"/>
    <w:multiLevelType w:val="hybridMultilevel"/>
    <w:tmpl w:val="B2D4F082"/>
    <w:lvl w:ilvl="0" w:tplc="1D6C24B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10"/>
  </w:num>
  <w:num w:numId="6">
    <w:abstractNumId w:val="1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C64"/>
    <w:rsid w:val="0000363C"/>
    <w:rsid w:val="000063EC"/>
    <w:rsid w:val="00011660"/>
    <w:rsid w:val="0001244E"/>
    <w:rsid w:val="000235FD"/>
    <w:rsid w:val="00035D92"/>
    <w:rsid w:val="00045C0B"/>
    <w:rsid w:val="00047C28"/>
    <w:rsid w:val="00057FEA"/>
    <w:rsid w:val="00072CDA"/>
    <w:rsid w:val="00081F94"/>
    <w:rsid w:val="0009046B"/>
    <w:rsid w:val="0009655D"/>
    <w:rsid w:val="000B2838"/>
    <w:rsid w:val="000D2F1E"/>
    <w:rsid w:val="000E706E"/>
    <w:rsid w:val="000F0296"/>
    <w:rsid w:val="00101A13"/>
    <w:rsid w:val="0011515E"/>
    <w:rsid w:val="00127498"/>
    <w:rsid w:val="00143522"/>
    <w:rsid w:val="00150E66"/>
    <w:rsid w:val="0015544C"/>
    <w:rsid w:val="00180AE8"/>
    <w:rsid w:val="00184410"/>
    <w:rsid w:val="001A5982"/>
    <w:rsid w:val="001A7176"/>
    <w:rsid w:val="001B256A"/>
    <w:rsid w:val="001C448E"/>
    <w:rsid w:val="001D2323"/>
    <w:rsid w:val="001D360F"/>
    <w:rsid w:val="001D44AB"/>
    <w:rsid w:val="001D798E"/>
    <w:rsid w:val="001F05D5"/>
    <w:rsid w:val="001F4FAA"/>
    <w:rsid w:val="00205FBC"/>
    <w:rsid w:val="00210118"/>
    <w:rsid w:val="00210AB2"/>
    <w:rsid w:val="00222816"/>
    <w:rsid w:val="00224226"/>
    <w:rsid w:val="00224484"/>
    <w:rsid w:val="002254A1"/>
    <w:rsid w:val="00226207"/>
    <w:rsid w:val="00242570"/>
    <w:rsid w:val="00243ADD"/>
    <w:rsid w:val="002461E7"/>
    <w:rsid w:val="00254116"/>
    <w:rsid w:val="00254E62"/>
    <w:rsid w:val="00264035"/>
    <w:rsid w:val="00275460"/>
    <w:rsid w:val="00285C05"/>
    <w:rsid w:val="002915D0"/>
    <w:rsid w:val="0029260D"/>
    <w:rsid w:val="0029544B"/>
    <w:rsid w:val="002B2225"/>
    <w:rsid w:val="002B3776"/>
    <w:rsid w:val="002B579C"/>
    <w:rsid w:val="002C4462"/>
    <w:rsid w:val="002C57B1"/>
    <w:rsid w:val="002D17F1"/>
    <w:rsid w:val="002D286C"/>
    <w:rsid w:val="002D3013"/>
    <w:rsid w:val="002D7B6D"/>
    <w:rsid w:val="002F2C95"/>
    <w:rsid w:val="002F7AF7"/>
    <w:rsid w:val="003041EB"/>
    <w:rsid w:val="00321F78"/>
    <w:rsid w:val="00324F36"/>
    <w:rsid w:val="00332BE1"/>
    <w:rsid w:val="00343C3A"/>
    <w:rsid w:val="00345576"/>
    <w:rsid w:val="00347FCD"/>
    <w:rsid w:val="00352640"/>
    <w:rsid w:val="00354525"/>
    <w:rsid w:val="00357088"/>
    <w:rsid w:val="0036128A"/>
    <w:rsid w:val="0036593D"/>
    <w:rsid w:val="0038093D"/>
    <w:rsid w:val="00387E6C"/>
    <w:rsid w:val="0039358E"/>
    <w:rsid w:val="003958BA"/>
    <w:rsid w:val="003C251A"/>
    <w:rsid w:val="003D07B2"/>
    <w:rsid w:val="003D3A5E"/>
    <w:rsid w:val="003D3AFA"/>
    <w:rsid w:val="003D3B2F"/>
    <w:rsid w:val="003E07FA"/>
    <w:rsid w:val="003F7E77"/>
    <w:rsid w:val="004022E7"/>
    <w:rsid w:val="0041642A"/>
    <w:rsid w:val="004546E4"/>
    <w:rsid w:val="00460DB0"/>
    <w:rsid w:val="00466861"/>
    <w:rsid w:val="004835E8"/>
    <w:rsid w:val="00497C22"/>
    <w:rsid w:val="004A114A"/>
    <w:rsid w:val="004A4F5A"/>
    <w:rsid w:val="004A5453"/>
    <w:rsid w:val="004B303A"/>
    <w:rsid w:val="004C1BFC"/>
    <w:rsid w:val="004C7A15"/>
    <w:rsid w:val="004D3D55"/>
    <w:rsid w:val="004D7755"/>
    <w:rsid w:val="00507D5E"/>
    <w:rsid w:val="005160FF"/>
    <w:rsid w:val="00521C64"/>
    <w:rsid w:val="0052343C"/>
    <w:rsid w:val="0052434D"/>
    <w:rsid w:val="00532AFC"/>
    <w:rsid w:val="005345CE"/>
    <w:rsid w:val="005347DE"/>
    <w:rsid w:val="00540B9F"/>
    <w:rsid w:val="00542C86"/>
    <w:rsid w:val="0055497C"/>
    <w:rsid w:val="00560E33"/>
    <w:rsid w:val="005626FB"/>
    <w:rsid w:val="005804DE"/>
    <w:rsid w:val="00581FC4"/>
    <w:rsid w:val="005A0304"/>
    <w:rsid w:val="005A42CF"/>
    <w:rsid w:val="005C239B"/>
    <w:rsid w:val="005D3843"/>
    <w:rsid w:val="005E01BF"/>
    <w:rsid w:val="005F4DA7"/>
    <w:rsid w:val="006023F7"/>
    <w:rsid w:val="006037F4"/>
    <w:rsid w:val="006043FB"/>
    <w:rsid w:val="006047C7"/>
    <w:rsid w:val="0061335C"/>
    <w:rsid w:val="00627B99"/>
    <w:rsid w:val="0063391A"/>
    <w:rsid w:val="00633A00"/>
    <w:rsid w:val="00633D8E"/>
    <w:rsid w:val="00634A03"/>
    <w:rsid w:val="00635B87"/>
    <w:rsid w:val="0064712F"/>
    <w:rsid w:val="00663B23"/>
    <w:rsid w:val="006649CE"/>
    <w:rsid w:val="00675864"/>
    <w:rsid w:val="006760B9"/>
    <w:rsid w:val="006837BE"/>
    <w:rsid w:val="00691A68"/>
    <w:rsid w:val="00693142"/>
    <w:rsid w:val="006D0A8E"/>
    <w:rsid w:val="006D118D"/>
    <w:rsid w:val="006D3C4A"/>
    <w:rsid w:val="006E24E2"/>
    <w:rsid w:val="006E4E81"/>
    <w:rsid w:val="006E5211"/>
    <w:rsid w:val="006F1370"/>
    <w:rsid w:val="006F7626"/>
    <w:rsid w:val="007142B5"/>
    <w:rsid w:val="00722963"/>
    <w:rsid w:val="00726588"/>
    <w:rsid w:val="007343B3"/>
    <w:rsid w:val="0073454D"/>
    <w:rsid w:val="007449F3"/>
    <w:rsid w:val="0075159B"/>
    <w:rsid w:val="0075505E"/>
    <w:rsid w:val="00781093"/>
    <w:rsid w:val="007865C9"/>
    <w:rsid w:val="00786BF5"/>
    <w:rsid w:val="007A27C7"/>
    <w:rsid w:val="007B410C"/>
    <w:rsid w:val="007B69DE"/>
    <w:rsid w:val="007D32FA"/>
    <w:rsid w:val="007E4223"/>
    <w:rsid w:val="007E4863"/>
    <w:rsid w:val="007E4983"/>
    <w:rsid w:val="007E5D4E"/>
    <w:rsid w:val="008034DA"/>
    <w:rsid w:val="0081345E"/>
    <w:rsid w:val="008219D2"/>
    <w:rsid w:val="00821D56"/>
    <w:rsid w:val="00824E7F"/>
    <w:rsid w:val="00835FA5"/>
    <w:rsid w:val="008475FA"/>
    <w:rsid w:val="0085134E"/>
    <w:rsid w:val="00856B17"/>
    <w:rsid w:val="00863353"/>
    <w:rsid w:val="008643D4"/>
    <w:rsid w:val="00866411"/>
    <w:rsid w:val="00875955"/>
    <w:rsid w:val="008975D4"/>
    <w:rsid w:val="008A0859"/>
    <w:rsid w:val="008A2A87"/>
    <w:rsid w:val="008F6A9A"/>
    <w:rsid w:val="009249AD"/>
    <w:rsid w:val="00931406"/>
    <w:rsid w:val="009336CF"/>
    <w:rsid w:val="00943968"/>
    <w:rsid w:val="00944A05"/>
    <w:rsid w:val="00946648"/>
    <w:rsid w:val="009721C4"/>
    <w:rsid w:val="009940C9"/>
    <w:rsid w:val="00996410"/>
    <w:rsid w:val="009D26EE"/>
    <w:rsid w:val="009D31B2"/>
    <w:rsid w:val="009E1E91"/>
    <w:rsid w:val="009F3DDA"/>
    <w:rsid w:val="009F41B5"/>
    <w:rsid w:val="00A03344"/>
    <w:rsid w:val="00A124CF"/>
    <w:rsid w:val="00A261A7"/>
    <w:rsid w:val="00A46CDE"/>
    <w:rsid w:val="00A508FB"/>
    <w:rsid w:val="00A525BD"/>
    <w:rsid w:val="00A53F99"/>
    <w:rsid w:val="00A56A8B"/>
    <w:rsid w:val="00A56FD7"/>
    <w:rsid w:val="00A716EA"/>
    <w:rsid w:val="00A7798F"/>
    <w:rsid w:val="00A8522F"/>
    <w:rsid w:val="00A862C1"/>
    <w:rsid w:val="00A93E4F"/>
    <w:rsid w:val="00AF3D68"/>
    <w:rsid w:val="00B05786"/>
    <w:rsid w:val="00B1120A"/>
    <w:rsid w:val="00B16147"/>
    <w:rsid w:val="00B20865"/>
    <w:rsid w:val="00B22A57"/>
    <w:rsid w:val="00B57C06"/>
    <w:rsid w:val="00B754FF"/>
    <w:rsid w:val="00B86CD1"/>
    <w:rsid w:val="00B962FA"/>
    <w:rsid w:val="00BA045F"/>
    <w:rsid w:val="00BA25CA"/>
    <w:rsid w:val="00BA7C07"/>
    <w:rsid w:val="00BB00D5"/>
    <w:rsid w:val="00BD00A0"/>
    <w:rsid w:val="00BD44B2"/>
    <w:rsid w:val="00BE2587"/>
    <w:rsid w:val="00BE65F3"/>
    <w:rsid w:val="00C12712"/>
    <w:rsid w:val="00C12EC4"/>
    <w:rsid w:val="00C17183"/>
    <w:rsid w:val="00C17DC6"/>
    <w:rsid w:val="00C30B15"/>
    <w:rsid w:val="00C30BEC"/>
    <w:rsid w:val="00C460C0"/>
    <w:rsid w:val="00C52A84"/>
    <w:rsid w:val="00C62BC4"/>
    <w:rsid w:val="00C715BF"/>
    <w:rsid w:val="00C71803"/>
    <w:rsid w:val="00C73C72"/>
    <w:rsid w:val="00C73D57"/>
    <w:rsid w:val="00C838C3"/>
    <w:rsid w:val="00C87BE8"/>
    <w:rsid w:val="00CA4F34"/>
    <w:rsid w:val="00CC1AE0"/>
    <w:rsid w:val="00CE0022"/>
    <w:rsid w:val="00CE1148"/>
    <w:rsid w:val="00CF1DA0"/>
    <w:rsid w:val="00D200F7"/>
    <w:rsid w:val="00D46A50"/>
    <w:rsid w:val="00D53BAE"/>
    <w:rsid w:val="00D550DA"/>
    <w:rsid w:val="00D577AC"/>
    <w:rsid w:val="00D62ECE"/>
    <w:rsid w:val="00D647A5"/>
    <w:rsid w:val="00D67067"/>
    <w:rsid w:val="00D847E7"/>
    <w:rsid w:val="00DA240A"/>
    <w:rsid w:val="00DA46A6"/>
    <w:rsid w:val="00DA58FE"/>
    <w:rsid w:val="00DC0724"/>
    <w:rsid w:val="00DC365A"/>
    <w:rsid w:val="00DC77EC"/>
    <w:rsid w:val="00DC7AB1"/>
    <w:rsid w:val="00DD06F8"/>
    <w:rsid w:val="00DD3217"/>
    <w:rsid w:val="00DD3975"/>
    <w:rsid w:val="00DD43DE"/>
    <w:rsid w:val="00DD7CE1"/>
    <w:rsid w:val="00DE0715"/>
    <w:rsid w:val="00DE6BD2"/>
    <w:rsid w:val="00E14C87"/>
    <w:rsid w:val="00E16983"/>
    <w:rsid w:val="00E26112"/>
    <w:rsid w:val="00E37BAC"/>
    <w:rsid w:val="00E64A5D"/>
    <w:rsid w:val="00E81ADE"/>
    <w:rsid w:val="00EB4DB6"/>
    <w:rsid w:val="00EC5382"/>
    <w:rsid w:val="00ED4133"/>
    <w:rsid w:val="00EE1799"/>
    <w:rsid w:val="00F13BCE"/>
    <w:rsid w:val="00F13C1A"/>
    <w:rsid w:val="00F37DEE"/>
    <w:rsid w:val="00F50732"/>
    <w:rsid w:val="00F50749"/>
    <w:rsid w:val="00F523A9"/>
    <w:rsid w:val="00F55346"/>
    <w:rsid w:val="00F62A36"/>
    <w:rsid w:val="00F9026F"/>
    <w:rsid w:val="00FA301D"/>
    <w:rsid w:val="00FC33B4"/>
    <w:rsid w:val="00FD1585"/>
    <w:rsid w:val="00FE6726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64"/>
    <w:rPr>
      <w:sz w:val="24"/>
      <w:szCs w:val="24"/>
    </w:rPr>
  </w:style>
  <w:style w:type="paragraph" w:styleId="1">
    <w:name w:val="heading 1"/>
    <w:basedOn w:val="a"/>
    <w:qFormat/>
    <w:rsid w:val="00521C64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</w:rPr>
  </w:style>
  <w:style w:type="paragraph" w:styleId="2">
    <w:name w:val="heading 2"/>
    <w:basedOn w:val="20"/>
    <w:next w:val="a0"/>
    <w:qFormat/>
    <w:rsid w:val="00F50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0">
    <w:name w:val="Стиль1"/>
    <w:basedOn w:val="21"/>
    <w:rsid w:val="00F50749"/>
    <w:pPr>
      <w:jc w:val="center"/>
    </w:pPr>
    <w:rPr>
      <w:rFonts w:ascii="Arial" w:hAnsi="Arial" w:cs="Arial"/>
      <w:b/>
      <w:shadow/>
      <w:szCs w:val="28"/>
      <w:u w:val="single"/>
    </w:rPr>
  </w:style>
  <w:style w:type="paragraph" w:styleId="21">
    <w:name w:val="toc 2"/>
    <w:basedOn w:val="a"/>
    <w:next w:val="a"/>
    <w:autoRedefine/>
    <w:semiHidden/>
    <w:rsid w:val="00F50749"/>
    <w:pPr>
      <w:ind w:left="240"/>
    </w:pPr>
  </w:style>
  <w:style w:type="paragraph" w:styleId="a0">
    <w:name w:val="Subtitle"/>
    <w:basedOn w:val="a"/>
    <w:qFormat/>
    <w:rsid w:val="00F50749"/>
    <w:pPr>
      <w:spacing w:after="60"/>
      <w:jc w:val="center"/>
      <w:outlineLvl w:val="1"/>
    </w:pPr>
    <w:rPr>
      <w:rFonts w:ascii="Arial" w:hAnsi="Arial" w:cs="Arial"/>
    </w:rPr>
  </w:style>
  <w:style w:type="paragraph" w:styleId="a4">
    <w:name w:val="Body Text Indent"/>
    <w:basedOn w:val="a"/>
    <w:rsid w:val="00F50749"/>
    <w:pPr>
      <w:spacing w:after="120"/>
      <w:ind w:left="283"/>
    </w:pPr>
  </w:style>
  <w:style w:type="paragraph" w:styleId="20">
    <w:name w:val="Body Text First Indent 2"/>
    <w:basedOn w:val="a4"/>
    <w:rsid w:val="00F50749"/>
    <w:pPr>
      <w:ind w:firstLine="210"/>
    </w:pPr>
  </w:style>
  <w:style w:type="paragraph" w:customStyle="1" w:styleId="a5">
    <w:name w:val="Приложение"/>
    <w:basedOn w:val="a"/>
    <w:rsid w:val="00EC5382"/>
    <w:pPr>
      <w:spacing w:line="360" w:lineRule="auto"/>
      <w:jc w:val="right"/>
    </w:pPr>
    <w:rPr>
      <w:rFonts w:cs="Arial"/>
      <w:shadow/>
      <w:sz w:val="28"/>
      <w:szCs w:val="28"/>
    </w:rPr>
  </w:style>
  <w:style w:type="paragraph" w:styleId="a6">
    <w:name w:val="footer"/>
    <w:basedOn w:val="a"/>
    <w:link w:val="a7"/>
    <w:uiPriority w:val="99"/>
    <w:rsid w:val="00521C6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21C64"/>
  </w:style>
  <w:style w:type="table" w:styleId="a9">
    <w:name w:val="Table Grid"/>
    <w:basedOn w:val="a2"/>
    <w:rsid w:val="0052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7D32FA"/>
    <w:rPr>
      <w:color w:val="0000FF"/>
      <w:u w:val="single"/>
    </w:rPr>
  </w:style>
  <w:style w:type="paragraph" w:styleId="-1">
    <w:name w:val="Colorful List Accent 1"/>
    <w:basedOn w:val="a"/>
    <w:uiPriority w:val="34"/>
    <w:qFormat/>
    <w:rsid w:val="00821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25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54116"/>
  </w:style>
  <w:style w:type="paragraph" w:styleId="ac">
    <w:name w:val="Balloon Text"/>
    <w:basedOn w:val="a"/>
    <w:link w:val="ad"/>
    <w:rsid w:val="007449F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7449F3"/>
    <w:rPr>
      <w:rFonts w:ascii="Tahoma" w:hAnsi="Tahoma" w:cs="Tahoma"/>
      <w:sz w:val="16"/>
      <w:szCs w:val="16"/>
    </w:rPr>
  </w:style>
  <w:style w:type="character" w:customStyle="1" w:styleId="xdb">
    <w:name w:val="_xdb"/>
    <w:rsid w:val="00C460C0"/>
  </w:style>
  <w:style w:type="character" w:customStyle="1" w:styleId="xbe">
    <w:name w:val="_xbe"/>
    <w:rsid w:val="00C460C0"/>
  </w:style>
  <w:style w:type="paragraph" w:styleId="ae">
    <w:name w:val="header"/>
    <w:basedOn w:val="a"/>
    <w:link w:val="af"/>
    <w:rsid w:val="00B86C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86CD1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86CD1"/>
    <w:rPr>
      <w:sz w:val="24"/>
      <w:szCs w:val="24"/>
    </w:rPr>
  </w:style>
  <w:style w:type="paragraph" w:styleId="af0">
    <w:name w:val="endnote text"/>
    <w:basedOn w:val="a"/>
    <w:link w:val="af1"/>
    <w:rsid w:val="009D31B2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rsid w:val="009D31B2"/>
  </w:style>
  <w:style w:type="character" w:styleId="af2">
    <w:name w:val="endnote reference"/>
    <w:rsid w:val="009D31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93E19C-5DE8-4626-9B7F-99DAED52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Krosh&amp;Krosh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to77-kurova</cp:lastModifiedBy>
  <cp:revision>2</cp:revision>
  <cp:lastPrinted>2017-09-07T08:40:00Z</cp:lastPrinted>
  <dcterms:created xsi:type="dcterms:W3CDTF">2017-09-07T08:48:00Z</dcterms:created>
  <dcterms:modified xsi:type="dcterms:W3CDTF">2017-09-07T08:48:00Z</dcterms:modified>
</cp:coreProperties>
</file>